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B176" w14:textId="0FFA10AF" w:rsidR="00A07991" w:rsidRPr="00653A71" w:rsidRDefault="000C2814" w:rsidP="00653A71">
      <w:pPr>
        <w:spacing w:after="0" w:line="240" w:lineRule="auto"/>
        <w:jc w:val="center"/>
        <w:rPr>
          <w:rFonts w:ascii="Times New Roman" w:hAnsi="Times New Roman" w:cs="Times New Roman"/>
          <w:b/>
        </w:rPr>
      </w:pPr>
      <w:r>
        <w:rPr>
          <w:rFonts w:ascii="Times New Roman" w:hAnsi="Times New Roman" w:cs="Times New Roman"/>
          <w:b/>
        </w:rPr>
        <w:t>Stockroom Clerk/Tooling Custodian</w:t>
      </w:r>
    </w:p>
    <w:p w14:paraId="611FA50D" w14:textId="5419739E" w:rsidR="0041242D" w:rsidRPr="00653A71" w:rsidRDefault="0041242D" w:rsidP="00653A71">
      <w:pPr>
        <w:spacing w:after="0" w:line="240" w:lineRule="auto"/>
        <w:jc w:val="center"/>
        <w:rPr>
          <w:rFonts w:ascii="Times New Roman" w:hAnsi="Times New Roman" w:cs="Times New Roman"/>
          <w:b/>
        </w:rPr>
      </w:pPr>
      <w:r w:rsidRPr="00653A71">
        <w:rPr>
          <w:rFonts w:ascii="Times New Roman" w:hAnsi="Times New Roman" w:cs="Times New Roman"/>
          <w:b/>
        </w:rPr>
        <w:t>Job #</w:t>
      </w:r>
      <w:r w:rsidR="000C2814">
        <w:rPr>
          <w:rFonts w:ascii="Times New Roman" w:hAnsi="Times New Roman" w:cs="Times New Roman"/>
          <w:b/>
        </w:rPr>
        <w:t>530</w:t>
      </w:r>
    </w:p>
    <w:p w14:paraId="160BCC07" w14:textId="7140C7D0" w:rsidR="0041242D" w:rsidRPr="00653A71" w:rsidRDefault="0041242D" w:rsidP="00653A71">
      <w:pPr>
        <w:spacing w:after="0" w:line="240" w:lineRule="auto"/>
        <w:jc w:val="center"/>
        <w:rPr>
          <w:rFonts w:ascii="Times New Roman" w:hAnsi="Times New Roman" w:cs="Times New Roman"/>
          <w:b/>
        </w:rPr>
      </w:pPr>
      <w:r w:rsidRPr="00653A71">
        <w:rPr>
          <w:rFonts w:ascii="Times New Roman" w:hAnsi="Times New Roman" w:cs="Times New Roman"/>
          <w:b/>
        </w:rPr>
        <w:t>Pay range: $</w:t>
      </w:r>
      <w:r w:rsidR="000C2814">
        <w:rPr>
          <w:rFonts w:ascii="Times New Roman" w:hAnsi="Times New Roman" w:cs="Times New Roman"/>
          <w:b/>
        </w:rPr>
        <w:t>19</w:t>
      </w:r>
      <w:r w:rsidRPr="00653A71">
        <w:rPr>
          <w:rFonts w:ascii="Times New Roman" w:hAnsi="Times New Roman" w:cs="Times New Roman"/>
          <w:b/>
        </w:rPr>
        <w:t xml:space="preserve"> –$</w:t>
      </w:r>
      <w:r w:rsidR="000C2814">
        <w:rPr>
          <w:rFonts w:ascii="Times New Roman" w:hAnsi="Times New Roman" w:cs="Times New Roman"/>
          <w:b/>
        </w:rPr>
        <w:t>1</w:t>
      </w:r>
      <w:r w:rsidR="00E01B70">
        <w:rPr>
          <w:rFonts w:ascii="Times New Roman" w:hAnsi="Times New Roman" w:cs="Times New Roman"/>
          <w:b/>
        </w:rPr>
        <w:t>6</w:t>
      </w:r>
      <w:r w:rsidRPr="00653A71">
        <w:rPr>
          <w:rFonts w:ascii="Times New Roman" w:hAnsi="Times New Roman" w:cs="Times New Roman"/>
          <w:b/>
        </w:rPr>
        <w:t>/hour</w:t>
      </w:r>
    </w:p>
    <w:p w14:paraId="39315CB8" w14:textId="77777777" w:rsidR="0041242D" w:rsidRPr="00653A71" w:rsidRDefault="0041242D" w:rsidP="00653A71">
      <w:pPr>
        <w:spacing w:after="0" w:line="240" w:lineRule="auto"/>
        <w:jc w:val="center"/>
        <w:rPr>
          <w:rFonts w:ascii="Times New Roman" w:hAnsi="Times New Roman" w:cs="Times New Roman"/>
        </w:rPr>
      </w:pPr>
    </w:p>
    <w:p w14:paraId="756624ED" w14:textId="77777777" w:rsidR="0041242D" w:rsidRPr="00653A71" w:rsidRDefault="0041242D" w:rsidP="00653A71">
      <w:pPr>
        <w:spacing w:after="0" w:line="240" w:lineRule="auto"/>
        <w:jc w:val="center"/>
        <w:rPr>
          <w:rFonts w:ascii="Times New Roman" w:hAnsi="Times New Roman" w:cs="Times New Roman"/>
        </w:rPr>
      </w:pPr>
    </w:p>
    <w:p w14:paraId="4986AEC6" w14:textId="77777777" w:rsidR="0041242D" w:rsidRDefault="0041242D" w:rsidP="007A15E2">
      <w:pPr>
        <w:spacing w:after="0" w:line="240" w:lineRule="auto"/>
        <w:rPr>
          <w:rFonts w:ascii="Times New Roman" w:eastAsia="Calibri" w:hAnsi="Times New Roman" w:cs="Times New Roman"/>
          <w:b/>
          <w:lang w:bidi="as-IN"/>
        </w:rPr>
      </w:pPr>
      <w:r w:rsidRPr="000C2814">
        <w:rPr>
          <w:rFonts w:ascii="Times New Roman" w:eastAsia="Calibri" w:hAnsi="Times New Roman" w:cs="Times New Roman"/>
          <w:b/>
          <w:u w:val="single"/>
          <w:lang w:bidi="as-IN"/>
        </w:rPr>
        <w:t>Description</w:t>
      </w:r>
      <w:r w:rsidRPr="000C2814">
        <w:rPr>
          <w:rFonts w:ascii="Times New Roman" w:eastAsia="Calibri" w:hAnsi="Times New Roman" w:cs="Times New Roman"/>
          <w:b/>
          <w:lang w:bidi="as-IN"/>
        </w:rPr>
        <w:t>:</w:t>
      </w:r>
    </w:p>
    <w:p w14:paraId="58320648" w14:textId="77777777" w:rsidR="000C2814" w:rsidRPr="000C2814" w:rsidRDefault="000C2814" w:rsidP="007A15E2">
      <w:pPr>
        <w:spacing w:after="0" w:line="240" w:lineRule="auto"/>
        <w:rPr>
          <w:rFonts w:ascii="Times New Roman" w:eastAsia="Calibri" w:hAnsi="Times New Roman" w:cs="Times New Roman"/>
          <w:b/>
          <w:lang w:bidi="as-IN"/>
        </w:rPr>
      </w:pPr>
    </w:p>
    <w:p w14:paraId="7D3ADBD2" w14:textId="77777777" w:rsidR="000C2814" w:rsidRPr="000C2814" w:rsidRDefault="000C2814" w:rsidP="000C2814">
      <w:pPr>
        <w:pStyle w:val="BodyText"/>
        <w:rPr>
          <w:rFonts w:ascii="Times New Roman" w:hAnsi="Times New Roman" w:cs="Times New Roman"/>
          <w:sz w:val="24"/>
          <w:szCs w:val="24"/>
          <w:shd w:val="clear" w:color="auto" w:fill="FFFFFF"/>
        </w:rPr>
      </w:pPr>
      <w:r w:rsidRPr="000C2814">
        <w:rPr>
          <w:rFonts w:ascii="Times New Roman" w:hAnsi="Times New Roman" w:cs="Times New Roman"/>
          <w:sz w:val="24"/>
          <w:szCs w:val="24"/>
          <w:shd w:val="clear" w:color="auto" w:fill="FFFFFF"/>
        </w:rPr>
        <w:t xml:space="preserve">Photo-Sonics, Inc. is an international leader in state-of-the art optical tracking systems in Chatsworth and has an immediate opening for a Stockroom Clerk. We’re seeking a multi-disciplinary candidate who is self-motivated and is able to set and meet goals.  </w:t>
      </w:r>
    </w:p>
    <w:p w14:paraId="56100564" w14:textId="77777777" w:rsidR="000C2814" w:rsidRPr="000C2814" w:rsidRDefault="000C2814" w:rsidP="000C2814">
      <w:pPr>
        <w:spacing w:before="100" w:beforeAutospacing="1" w:after="100" w:afterAutospacing="1"/>
        <w:rPr>
          <w:rFonts w:ascii="Times New Roman" w:hAnsi="Times New Roman" w:cs="Times New Roman"/>
        </w:rPr>
      </w:pPr>
      <w:r w:rsidRPr="000C2814">
        <w:rPr>
          <w:rFonts w:ascii="Times New Roman" w:hAnsi="Times New Roman" w:cs="Times New Roman"/>
        </w:rPr>
        <w:t>The Stockroom Clerk supports manufacturing operations by accurately receiving, storing, issuing, and maintaining inventory of components, materials, and tooling in a controlled environment. This position requires adherence to strict quality and regulatory standards, including AS9100, ITAR, ESD, and FOD procedures. The clerk ensures materials are handled and documented in accordance with compliance requirements, supporting both operational efficiency and audit readiness.</w:t>
      </w:r>
    </w:p>
    <w:p w14:paraId="3FABC224" w14:textId="77777777" w:rsidR="000C2814" w:rsidRPr="000C2814" w:rsidRDefault="000C2814" w:rsidP="000C2814">
      <w:pPr>
        <w:spacing w:before="100" w:beforeAutospacing="1" w:after="100" w:afterAutospacing="1"/>
        <w:rPr>
          <w:rFonts w:ascii="Times New Roman" w:hAnsi="Times New Roman" w:cs="Times New Roman"/>
        </w:rPr>
      </w:pPr>
      <w:r w:rsidRPr="000C2814">
        <w:rPr>
          <w:rFonts w:ascii="Times New Roman" w:hAnsi="Times New Roman" w:cs="Times New Roman"/>
        </w:rPr>
        <w:t>Employees will be expected to assist in other departments and perform additional duties, tasks, and responsibilities as assigned.</w:t>
      </w:r>
    </w:p>
    <w:p w14:paraId="24EB0764" w14:textId="77777777" w:rsidR="00E01B70" w:rsidRPr="000C2814" w:rsidRDefault="00E01B70" w:rsidP="00E01B70">
      <w:pPr>
        <w:jc w:val="both"/>
        <w:rPr>
          <w:rFonts w:ascii="Times New Roman" w:hAnsi="Times New Roman" w:cs="Times New Roman"/>
          <w:b/>
          <w:bCs/>
          <w:u w:val="single"/>
        </w:rPr>
      </w:pPr>
      <w:r w:rsidRPr="000C2814">
        <w:rPr>
          <w:rFonts w:ascii="Times New Roman" w:hAnsi="Times New Roman" w:cs="Times New Roman"/>
          <w:b/>
          <w:bCs/>
          <w:u w:val="single"/>
        </w:rPr>
        <w:t>Responsibilities include but not limited to:</w:t>
      </w:r>
    </w:p>
    <w:p w14:paraId="20C2C475"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Receive, inspect, and verify incoming materials and components against purchase orders and packing slips.</w:t>
      </w:r>
    </w:p>
    <w:p w14:paraId="6AF7736D"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 xml:space="preserve">Handle and store inventory in compliance with </w:t>
      </w:r>
      <w:r w:rsidRPr="000C2814">
        <w:rPr>
          <w:rFonts w:ascii="Times New Roman" w:hAnsi="Times New Roman" w:cs="Times New Roman"/>
          <w:b/>
          <w:bCs/>
        </w:rPr>
        <w:t>ESD</w:t>
      </w:r>
      <w:r w:rsidRPr="000C2814">
        <w:rPr>
          <w:rFonts w:ascii="Times New Roman" w:hAnsi="Times New Roman" w:cs="Times New Roman"/>
        </w:rPr>
        <w:t xml:space="preserve"> (Electrostatic Discharge) and </w:t>
      </w:r>
      <w:r w:rsidRPr="000C2814">
        <w:rPr>
          <w:rFonts w:ascii="Times New Roman" w:hAnsi="Times New Roman" w:cs="Times New Roman"/>
          <w:b/>
          <w:bCs/>
        </w:rPr>
        <w:t>FOD</w:t>
      </w:r>
      <w:r w:rsidRPr="000C2814">
        <w:rPr>
          <w:rFonts w:ascii="Times New Roman" w:hAnsi="Times New Roman" w:cs="Times New Roman"/>
        </w:rPr>
        <w:t xml:space="preserve"> (Foreign Object Debris) protocols.</w:t>
      </w:r>
    </w:p>
    <w:p w14:paraId="3213FBE8"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Maintain accurate records of all inventory transactions in the ERP system.</w:t>
      </w:r>
    </w:p>
    <w:p w14:paraId="43B3CEEB"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Issue parts and materials to production in accordance with work orders and BOM requirements.</w:t>
      </w:r>
    </w:p>
    <w:p w14:paraId="6415ECD4"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 xml:space="preserve">Ensure inventory is stored and labeled properly to maintain </w:t>
      </w:r>
      <w:r w:rsidRPr="000C2814">
        <w:rPr>
          <w:rFonts w:ascii="Times New Roman" w:hAnsi="Times New Roman" w:cs="Times New Roman"/>
          <w:b/>
          <w:bCs/>
        </w:rPr>
        <w:t>traceability</w:t>
      </w:r>
      <w:r w:rsidRPr="000C2814">
        <w:rPr>
          <w:rFonts w:ascii="Times New Roman" w:hAnsi="Times New Roman" w:cs="Times New Roman"/>
        </w:rPr>
        <w:t xml:space="preserve"> and </w:t>
      </w:r>
      <w:r w:rsidRPr="000C2814">
        <w:rPr>
          <w:rFonts w:ascii="Times New Roman" w:hAnsi="Times New Roman" w:cs="Times New Roman"/>
          <w:b/>
          <w:bCs/>
        </w:rPr>
        <w:t>ITAR control</w:t>
      </w:r>
      <w:r w:rsidRPr="000C2814">
        <w:rPr>
          <w:rFonts w:ascii="Times New Roman" w:hAnsi="Times New Roman" w:cs="Times New Roman"/>
        </w:rPr>
        <w:t>, where applicable.</w:t>
      </w:r>
    </w:p>
    <w:p w14:paraId="382B6A97"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 xml:space="preserve">Assist with regular </w:t>
      </w:r>
      <w:r w:rsidRPr="000C2814">
        <w:rPr>
          <w:rFonts w:ascii="Times New Roman" w:hAnsi="Times New Roman" w:cs="Times New Roman"/>
          <w:b/>
          <w:bCs/>
        </w:rPr>
        <w:t>cycle counts</w:t>
      </w:r>
      <w:r w:rsidRPr="000C2814">
        <w:rPr>
          <w:rFonts w:ascii="Times New Roman" w:hAnsi="Times New Roman" w:cs="Times New Roman"/>
        </w:rPr>
        <w:t>, physical inventories, and inventory discrepancy investigations.</w:t>
      </w:r>
    </w:p>
    <w:p w14:paraId="74A4FA12"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 xml:space="preserve">Support </w:t>
      </w:r>
      <w:r w:rsidRPr="000C2814">
        <w:rPr>
          <w:rFonts w:ascii="Times New Roman" w:hAnsi="Times New Roman" w:cs="Times New Roman"/>
          <w:b/>
          <w:bCs/>
        </w:rPr>
        <w:t>AS9100</w:t>
      </w:r>
      <w:r w:rsidRPr="000C2814">
        <w:rPr>
          <w:rFonts w:ascii="Times New Roman" w:hAnsi="Times New Roman" w:cs="Times New Roman"/>
        </w:rPr>
        <w:t xml:space="preserve"> quality system compliance through accurate documentation, </w:t>
      </w:r>
      <w:proofErr w:type="spellStart"/>
      <w:r w:rsidRPr="000C2814">
        <w:rPr>
          <w:rFonts w:ascii="Times New Roman" w:hAnsi="Times New Roman" w:cs="Times New Roman"/>
        </w:rPr>
        <w:t>lot</w:t>
      </w:r>
      <w:proofErr w:type="spellEnd"/>
      <w:r w:rsidRPr="000C2814">
        <w:rPr>
          <w:rFonts w:ascii="Times New Roman" w:hAnsi="Times New Roman" w:cs="Times New Roman"/>
        </w:rPr>
        <w:t xml:space="preserve"> control, and adherence to written procedures.</w:t>
      </w:r>
    </w:p>
    <w:p w14:paraId="781A6EDC"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Collaborate with Purchasing, Quality Assurance, and Production to resolve material issues.</w:t>
      </w:r>
    </w:p>
    <w:p w14:paraId="291BE489"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 xml:space="preserve">Maintain clean, organized stockroom and tool crib areas that support lean manufacturing and </w:t>
      </w:r>
      <w:r w:rsidRPr="000C2814">
        <w:rPr>
          <w:rFonts w:ascii="Times New Roman" w:hAnsi="Times New Roman" w:cs="Times New Roman"/>
          <w:b/>
          <w:bCs/>
        </w:rPr>
        <w:t>5S</w:t>
      </w:r>
      <w:r w:rsidRPr="000C2814">
        <w:rPr>
          <w:rFonts w:ascii="Times New Roman" w:hAnsi="Times New Roman" w:cs="Times New Roman"/>
        </w:rPr>
        <w:t xml:space="preserve"> initiatives.</w:t>
      </w:r>
    </w:p>
    <w:p w14:paraId="2E1B23ED"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Participate in audits and continuous improvement activities as needed.</w:t>
      </w:r>
    </w:p>
    <w:p w14:paraId="623E11DD"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Check tools in and out to employees and ensure their return in good condition.</w:t>
      </w:r>
    </w:p>
    <w:p w14:paraId="0240322A"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Keep the tool crib clean, organized, and well-stocked, in compliance with safety and workplace standards.</w:t>
      </w:r>
    </w:p>
    <w:p w14:paraId="73D137CB" w14:textId="77777777" w:rsidR="000C2814" w:rsidRPr="000C2814" w:rsidRDefault="000C2814" w:rsidP="000C2814">
      <w:pPr>
        <w:numPr>
          <w:ilvl w:val="0"/>
          <w:numId w:val="19"/>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Perform copying and other administrative tasks as assigned.</w:t>
      </w:r>
    </w:p>
    <w:p w14:paraId="1E427A35" w14:textId="77777777" w:rsidR="000C2814" w:rsidRDefault="000C2814" w:rsidP="000C2814">
      <w:pPr>
        <w:spacing w:before="100" w:beforeAutospacing="1" w:after="100" w:afterAutospacing="1"/>
        <w:outlineLvl w:val="2"/>
        <w:rPr>
          <w:rFonts w:ascii="Times New Roman" w:hAnsi="Times New Roman" w:cs="Times New Roman"/>
          <w:b/>
          <w:bCs/>
        </w:rPr>
      </w:pPr>
    </w:p>
    <w:p w14:paraId="3C564BFA" w14:textId="1227DC7E" w:rsidR="000C2814" w:rsidRPr="000C2814" w:rsidRDefault="000C2814" w:rsidP="000C2814">
      <w:pPr>
        <w:spacing w:before="100" w:beforeAutospacing="1" w:after="100" w:afterAutospacing="1"/>
        <w:outlineLvl w:val="2"/>
        <w:rPr>
          <w:rFonts w:ascii="Times New Roman" w:hAnsi="Times New Roman" w:cs="Times New Roman"/>
          <w:b/>
          <w:bCs/>
        </w:rPr>
      </w:pPr>
      <w:r w:rsidRPr="000C2814">
        <w:rPr>
          <w:rFonts w:ascii="Times New Roman" w:hAnsi="Times New Roman" w:cs="Times New Roman"/>
          <w:b/>
          <w:bCs/>
        </w:rPr>
        <w:lastRenderedPageBreak/>
        <w:t>Collaboration and Communication</w:t>
      </w:r>
    </w:p>
    <w:p w14:paraId="55AD8F82" w14:textId="77777777" w:rsidR="000C2814" w:rsidRPr="000C2814" w:rsidRDefault="000C2814" w:rsidP="000C2814">
      <w:pPr>
        <w:numPr>
          <w:ilvl w:val="0"/>
          <w:numId w:val="20"/>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Communicate effectively with team members and supervisors, reporting progress and any issues encountered.</w:t>
      </w:r>
    </w:p>
    <w:p w14:paraId="7E675852" w14:textId="77777777" w:rsidR="000C2814" w:rsidRPr="000C2814" w:rsidRDefault="000C2814" w:rsidP="000C2814">
      <w:pPr>
        <w:numPr>
          <w:ilvl w:val="0"/>
          <w:numId w:val="20"/>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Communicate the status of repairs and tooling issues with the direct supervisor.</w:t>
      </w:r>
    </w:p>
    <w:p w14:paraId="5DB449C8" w14:textId="77777777" w:rsidR="000C2814" w:rsidRPr="000C2814" w:rsidRDefault="000C2814" w:rsidP="000C2814">
      <w:pPr>
        <w:spacing w:before="100" w:beforeAutospacing="1" w:after="100" w:afterAutospacing="1"/>
        <w:outlineLvl w:val="2"/>
        <w:rPr>
          <w:rFonts w:ascii="Times New Roman" w:hAnsi="Times New Roman" w:cs="Times New Roman"/>
          <w:b/>
          <w:bCs/>
        </w:rPr>
      </w:pPr>
      <w:r w:rsidRPr="000C2814">
        <w:rPr>
          <w:rFonts w:ascii="Times New Roman" w:hAnsi="Times New Roman" w:cs="Times New Roman"/>
          <w:b/>
          <w:bCs/>
        </w:rPr>
        <w:t>Flexibility</w:t>
      </w:r>
    </w:p>
    <w:p w14:paraId="687F7191" w14:textId="77777777" w:rsidR="000C2814" w:rsidRPr="000C2814" w:rsidRDefault="000C2814" w:rsidP="000C2814">
      <w:pPr>
        <w:numPr>
          <w:ilvl w:val="0"/>
          <w:numId w:val="21"/>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Ability to work flexible shifts and adapt to changing work schedules.</w:t>
      </w:r>
    </w:p>
    <w:p w14:paraId="7C34C7CD" w14:textId="77777777" w:rsidR="000C2814" w:rsidRPr="000C2814" w:rsidRDefault="000C2814" w:rsidP="000C2814">
      <w:pPr>
        <w:numPr>
          <w:ilvl w:val="0"/>
          <w:numId w:val="21"/>
        </w:numPr>
        <w:spacing w:before="100" w:beforeAutospacing="1" w:after="100" w:afterAutospacing="1" w:line="240" w:lineRule="auto"/>
        <w:rPr>
          <w:rFonts w:ascii="Times New Roman" w:hAnsi="Times New Roman" w:cs="Times New Roman"/>
        </w:rPr>
      </w:pPr>
      <w:r w:rsidRPr="000C2814">
        <w:rPr>
          <w:rFonts w:ascii="Times New Roman" w:hAnsi="Times New Roman" w:cs="Times New Roman"/>
        </w:rPr>
        <w:t>Must be available for overtime as required.</w:t>
      </w:r>
    </w:p>
    <w:p w14:paraId="0ADC695A" w14:textId="08EA9AFF" w:rsidR="00E01B70" w:rsidRPr="000C2814" w:rsidRDefault="00E01B70" w:rsidP="00E01B70">
      <w:pPr>
        <w:jc w:val="both"/>
        <w:rPr>
          <w:rFonts w:ascii="Times New Roman" w:hAnsi="Times New Roman" w:cs="Times New Roman"/>
          <w:b/>
          <w:bCs/>
          <w:u w:val="single"/>
        </w:rPr>
      </w:pPr>
      <w:r w:rsidRPr="000C2814">
        <w:rPr>
          <w:rFonts w:ascii="Times New Roman" w:hAnsi="Times New Roman" w:cs="Times New Roman"/>
          <w:b/>
          <w:bCs/>
          <w:u w:val="single"/>
        </w:rPr>
        <w:t>Requirements:</w:t>
      </w:r>
    </w:p>
    <w:p w14:paraId="597F41B1" w14:textId="77777777" w:rsidR="000C2814" w:rsidRPr="000C2814" w:rsidRDefault="000C2814" w:rsidP="000C2814">
      <w:pPr>
        <w:rPr>
          <w:rFonts w:ascii="Times New Roman" w:hAnsi="Times New Roman" w:cs="Times New Roman"/>
          <w:shd w:val="clear" w:color="auto" w:fill="FFFFFF"/>
        </w:rPr>
      </w:pPr>
      <w:r w:rsidRPr="000C2814">
        <w:rPr>
          <w:rFonts w:ascii="Times New Roman" w:hAnsi="Times New Roman" w:cs="Times New Roman"/>
          <w:b/>
          <w:bCs/>
          <w:shd w:val="clear" w:color="auto" w:fill="FFFFFF"/>
        </w:rPr>
        <w:t>Education:</w:t>
      </w:r>
      <w:r w:rsidRPr="000C2814">
        <w:rPr>
          <w:rFonts w:ascii="Times New Roman" w:hAnsi="Times New Roman" w:cs="Times New Roman"/>
          <w:shd w:val="clear" w:color="auto" w:fill="FFFFFF"/>
        </w:rPr>
        <w:t xml:space="preserve"> </w:t>
      </w:r>
    </w:p>
    <w:p w14:paraId="02080563" w14:textId="77777777" w:rsidR="000C2814" w:rsidRPr="000C2814" w:rsidRDefault="000C2814" w:rsidP="000C2814">
      <w:pPr>
        <w:pStyle w:val="BodyText"/>
        <w:numPr>
          <w:ilvl w:val="0"/>
          <w:numId w:val="22"/>
        </w:numPr>
        <w:rPr>
          <w:rFonts w:ascii="Times New Roman" w:hAnsi="Times New Roman" w:cs="Times New Roman"/>
          <w:sz w:val="24"/>
          <w:szCs w:val="24"/>
          <w:shd w:val="clear" w:color="auto" w:fill="FFFFFF"/>
        </w:rPr>
      </w:pPr>
      <w:r w:rsidRPr="000C2814">
        <w:rPr>
          <w:rFonts w:ascii="Times New Roman" w:hAnsi="Times New Roman" w:cs="Times New Roman"/>
          <w:sz w:val="24"/>
          <w:szCs w:val="24"/>
          <w:shd w:val="clear" w:color="auto" w:fill="FFFFFF"/>
        </w:rPr>
        <w:t>High School Diploma.</w:t>
      </w:r>
    </w:p>
    <w:p w14:paraId="08C35187" w14:textId="77777777" w:rsidR="000C2814" w:rsidRPr="000C2814" w:rsidRDefault="000C2814" w:rsidP="000C2814">
      <w:pPr>
        <w:pStyle w:val="BodyText"/>
        <w:rPr>
          <w:rFonts w:ascii="Times New Roman" w:hAnsi="Times New Roman" w:cs="Times New Roman"/>
          <w:sz w:val="24"/>
          <w:szCs w:val="24"/>
          <w:shd w:val="clear" w:color="auto" w:fill="FFFFFF"/>
        </w:rPr>
      </w:pPr>
    </w:p>
    <w:p w14:paraId="481B621D" w14:textId="77777777" w:rsidR="000C2814" w:rsidRPr="000C2814" w:rsidRDefault="000C2814" w:rsidP="000C2814">
      <w:pPr>
        <w:pStyle w:val="BodyText"/>
        <w:rPr>
          <w:rFonts w:ascii="Times New Roman" w:hAnsi="Times New Roman" w:cs="Times New Roman"/>
          <w:b/>
          <w:bCs/>
          <w:sz w:val="24"/>
          <w:szCs w:val="24"/>
          <w:shd w:val="clear" w:color="auto" w:fill="FFFFFF"/>
        </w:rPr>
      </w:pPr>
      <w:r w:rsidRPr="000C2814">
        <w:rPr>
          <w:rFonts w:ascii="Times New Roman" w:hAnsi="Times New Roman" w:cs="Times New Roman"/>
          <w:b/>
          <w:bCs/>
          <w:sz w:val="24"/>
          <w:szCs w:val="24"/>
          <w:shd w:val="clear" w:color="auto" w:fill="FFFFFF"/>
        </w:rPr>
        <w:t>Skills:</w:t>
      </w:r>
    </w:p>
    <w:p w14:paraId="5D8FDA9A" w14:textId="77777777" w:rsidR="000C2814" w:rsidRPr="000C2814" w:rsidRDefault="000C2814" w:rsidP="000C2814">
      <w:pPr>
        <w:pStyle w:val="BodyText"/>
        <w:numPr>
          <w:ilvl w:val="0"/>
          <w:numId w:val="22"/>
        </w:numPr>
        <w:rPr>
          <w:rFonts w:ascii="Times New Roman" w:hAnsi="Times New Roman" w:cs="Times New Roman"/>
          <w:sz w:val="24"/>
          <w:szCs w:val="24"/>
        </w:rPr>
      </w:pPr>
      <w:r w:rsidRPr="000C2814">
        <w:rPr>
          <w:rFonts w:ascii="Times New Roman" w:hAnsi="Times New Roman" w:cs="Times New Roman"/>
          <w:sz w:val="24"/>
          <w:szCs w:val="24"/>
        </w:rPr>
        <w:t>Forklift and pallet jack certified or willingness to become certified upon hire</w:t>
      </w:r>
    </w:p>
    <w:p w14:paraId="72C21BF6" w14:textId="77777777" w:rsidR="000C2814" w:rsidRPr="000C2814" w:rsidRDefault="000C2814" w:rsidP="000C2814">
      <w:pPr>
        <w:pStyle w:val="BodyText"/>
        <w:rPr>
          <w:rFonts w:ascii="Times New Roman" w:hAnsi="Times New Roman" w:cs="Times New Roman"/>
          <w:sz w:val="24"/>
          <w:szCs w:val="24"/>
        </w:rPr>
      </w:pPr>
    </w:p>
    <w:p w14:paraId="1BB79A4A" w14:textId="77777777" w:rsidR="000C2814" w:rsidRPr="000C2814" w:rsidRDefault="000C2814" w:rsidP="000C2814">
      <w:pPr>
        <w:rPr>
          <w:rFonts w:ascii="Times New Roman" w:hAnsi="Times New Roman" w:cs="Times New Roman"/>
          <w:b/>
          <w:bCs/>
          <w:shd w:val="clear" w:color="auto" w:fill="FFFFFF"/>
        </w:rPr>
      </w:pPr>
      <w:r w:rsidRPr="000C2814">
        <w:rPr>
          <w:rFonts w:ascii="Times New Roman" w:hAnsi="Times New Roman" w:cs="Times New Roman"/>
          <w:b/>
          <w:bCs/>
          <w:shd w:val="clear" w:color="auto" w:fill="FFFFFF"/>
        </w:rPr>
        <w:t>Experience:</w:t>
      </w:r>
    </w:p>
    <w:p w14:paraId="6DA6CE57"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Minimum 2 years of stockroom, inventory, or material handling experience in a regulated manufacturing environment.</w:t>
      </w:r>
    </w:p>
    <w:p w14:paraId="3346C80E"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Experience handling machine shop tooling and managing tool calibration schedules.</w:t>
      </w:r>
    </w:p>
    <w:p w14:paraId="3D75A305"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Basic understanding of blueprints and machining drawings.</w:t>
      </w:r>
    </w:p>
    <w:p w14:paraId="64FBB9CD"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Experience with inventory systems (e.g., Oracle, SAP, Microsoft Dynamics/Navision preferred).</w:t>
      </w:r>
    </w:p>
    <w:p w14:paraId="2813D626"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Strong attention to detail, organizational skills, and ability to follow procedures precisely.</w:t>
      </w:r>
    </w:p>
    <w:p w14:paraId="1C0B4021"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Experience in an AS9100 or ISO 9001 certified facility.</w:t>
      </w:r>
    </w:p>
    <w:p w14:paraId="76A80109"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Familiarity with shelf-life and Lot control practices.</w:t>
      </w:r>
    </w:p>
    <w:p w14:paraId="263CA850"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Basic understanding of Quality Assurance documentation and inspection processes.</w:t>
      </w:r>
    </w:p>
    <w:p w14:paraId="0011CA3A" w14:textId="77777777" w:rsidR="000C2814" w:rsidRPr="000C2814" w:rsidRDefault="000C2814" w:rsidP="000C2814">
      <w:pPr>
        <w:rPr>
          <w:rFonts w:ascii="Times New Roman" w:hAnsi="Times New Roman" w:cs="Times New Roman"/>
          <w:b/>
          <w:bCs/>
          <w:shd w:val="clear" w:color="auto" w:fill="FFFFFF"/>
        </w:rPr>
      </w:pPr>
    </w:p>
    <w:p w14:paraId="4587B949" w14:textId="77777777" w:rsidR="000C2814" w:rsidRPr="000C2814" w:rsidRDefault="000C2814" w:rsidP="000C2814">
      <w:pPr>
        <w:rPr>
          <w:rFonts w:ascii="Times New Roman" w:hAnsi="Times New Roman" w:cs="Times New Roman"/>
          <w:b/>
          <w:bCs/>
          <w:shd w:val="clear" w:color="auto" w:fill="FFFFFF"/>
        </w:rPr>
      </w:pPr>
      <w:r w:rsidRPr="000C2814">
        <w:rPr>
          <w:rFonts w:ascii="Times New Roman" w:hAnsi="Times New Roman" w:cs="Times New Roman"/>
          <w:b/>
          <w:bCs/>
          <w:shd w:val="clear" w:color="auto" w:fill="FFFFFF"/>
        </w:rPr>
        <w:t xml:space="preserve">Physical Requirements include: </w:t>
      </w:r>
    </w:p>
    <w:p w14:paraId="02DBF16D"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Ability to stand for long periods of time.</w:t>
      </w:r>
    </w:p>
    <w:p w14:paraId="4AC9A3C9"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Repetitive hand motions.</w:t>
      </w:r>
    </w:p>
    <w:p w14:paraId="349D30E9"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 xml:space="preserve">Ability to lift up to </w:t>
      </w:r>
      <w:r w:rsidRPr="000C2814">
        <w:rPr>
          <w:rFonts w:ascii="Times New Roman" w:hAnsi="Times New Roman" w:cs="Times New Roman"/>
          <w:b/>
          <w:bCs/>
        </w:rPr>
        <w:t>50 lbs</w:t>
      </w:r>
      <w:r w:rsidRPr="000C2814">
        <w:rPr>
          <w:rFonts w:ascii="Times New Roman" w:hAnsi="Times New Roman" w:cs="Times New Roman"/>
        </w:rPr>
        <w:t>.</w:t>
      </w:r>
    </w:p>
    <w:p w14:paraId="0D6A31CA" w14:textId="77777777" w:rsidR="000C2814" w:rsidRPr="000C2814" w:rsidRDefault="000C2814" w:rsidP="000C2814">
      <w:pPr>
        <w:pStyle w:val="ListParagraph"/>
        <w:numPr>
          <w:ilvl w:val="0"/>
          <w:numId w:val="22"/>
        </w:numPr>
        <w:overflowPunct w:val="0"/>
        <w:autoSpaceDE w:val="0"/>
        <w:autoSpaceDN w:val="0"/>
        <w:adjustRightInd w:val="0"/>
        <w:spacing w:after="0" w:line="240" w:lineRule="auto"/>
        <w:textAlignment w:val="baseline"/>
        <w:rPr>
          <w:rFonts w:ascii="Times New Roman" w:hAnsi="Times New Roman" w:cs="Times New Roman"/>
        </w:rPr>
      </w:pPr>
      <w:r w:rsidRPr="000C2814">
        <w:rPr>
          <w:rFonts w:ascii="Times New Roman" w:hAnsi="Times New Roman" w:cs="Times New Roman"/>
        </w:rPr>
        <w:t>Must be able to crouch, bend, walk, and climb stairs.</w:t>
      </w:r>
    </w:p>
    <w:p w14:paraId="1D8D1C62" w14:textId="3D3C678F" w:rsidR="0041242D" w:rsidRPr="000C2814" w:rsidRDefault="0041242D" w:rsidP="000C2814">
      <w:pPr>
        <w:jc w:val="both"/>
        <w:rPr>
          <w:rFonts w:ascii="Times New Roman" w:hAnsi="Times New Roman" w:cs="Times New Roman"/>
          <w:shd w:val="clear" w:color="auto" w:fill="FFFFFF"/>
        </w:rPr>
      </w:pPr>
    </w:p>
    <w:sectPr w:rsidR="0041242D" w:rsidRPr="000C2814" w:rsidSect="007A15E2">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61"/>
    <w:multiLevelType w:val="hybridMultilevel"/>
    <w:tmpl w:val="5590D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7470B"/>
    <w:multiLevelType w:val="hybridMultilevel"/>
    <w:tmpl w:val="1F7C4BB4"/>
    <w:lvl w:ilvl="0" w:tplc="EFD2EE2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484F"/>
    <w:multiLevelType w:val="hybridMultilevel"/>
    <w:tmpl w:val="81A2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13953"/>
    <w:multiLevelType w:val="hybridMultilevel"/>
    <w:tmpl w:val="E2DA4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F176F"/>
    <w:multiLevelType w:val="hybridMultilevel"/>
    <w:tmpl w:val="B5F06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4B24EB"/>
    <w:multiLevelType w:val="hybridMultilevel"/>
    <w:tmpl w:val="2C1EE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D6717"/>
    <w:multiLevelType w:val="hybridMultilevel"/>
    <w:tmpl w:val="3D3C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304CC"/>
    <w:multiLevelType w:val="hybridMultilevel"/>
    <w:tmpl w:val="459C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3473E"/>
    <w:multiLevelType w:val="hybridMultilevel"/>
    <w:tmpl w:val="C41C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B2580D"/>
    <w:multiLevelType w:val="hybridMultilevel"/>
    <w:tmpl w:val="7258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4742D"/>
    <w:multiLevelType w:val="hybridMultilevel"/>
    <w:tmpl w:val="6F0E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836E7"/>
    <w:multiLevelType w:val="hybridMultilevel"/>
    <w:tmpl w:val="F374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F3549"/>
    <w:multiLevelType w:val="hybridMultilevel"/>
    <w:tmpl w:val="C1B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83FDA"/>
    <w:multiLevelType w:val="multilevel"/>
    <w:tmpl w:val="7F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45417B"/>
    <w:multiLevelType w:val="hybridMultilevel"/>
    <w:tmpl w:val="943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03F6F"/>
    <w:multiLevelType w:val="multilevel"/>
    <w:tmpl w:val="7C08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9369D7"/>
    <w:multiLevelType w:val="hybridMultilevel"/>
    <w:tmpl w:val="316C8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5003A"/>
    <w:multiLevelType w:val="hybridMultilevel"/>
    <w:tmpl w:val="AC92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91E49"/>
    <w:multiLevelType w:val="multilevel"/>
    <w:tmpl w:val="090A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4E7751"/>
    <w:multiLevelType w:val="hybridMultilevel"/>
    <w:tmpl w:val="42DE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711E83"/>
    <w:multiLevelType w:val="hybridMultilevel"/>
    <w:tmpl w:val="7AEE9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94047"/>
    <w:multiLevelType w:val="hybridMultilevel"/>
    <w:tmpl w:val="C81A1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68925045">
    <w:abstractNumId w:val="10"/>
  </w:num>
  <w:num w:numId="2" w16cid:durableId="409737321">
    <w:abstractNumId w:val="19"/>
  </w:num>
  <w:num w:numId="3" w16cid:durableId="1811435264">
    <w:abstractNumId w:val="0"/>
  </w:num>
  <w:num w:numId="4" w16cid:durableId="619382137">
    <w:abstractNumId w:val="3"/>
  </w:num>
  <w:num w:numId="5" w16cid:durableId="234634791">
    <w:abstractNumId w:val="20"/>
  </w:num>
  <w:num w:numId="6" w16cid:durableId="2124809121">
    <w:abstractNumId w:val="16"/>
  </w:num>
  <w:num w:numId="7" w16cid:durableId="1853841222">
    <w:abstractNumId w:val="14"/>
  </w:num>
  <w:num w:numId="8" w16cid:durableId="973801920">
    <w:abstractNumId w:val="11"/>
  </w:num>
  <w:num w:numId="9" w16cid:durableId="899368923">
    <w:abstractNumId w:val="17"/>
  </w:num>
  <w:num w:numId="10" w16cid:durableId="1796866117">
    <w:abstractNumId w:val="5"/>
  </w:num>
  <w:num w:numId="11" w16cid:durableId="2110078223">
    <w:abstractNumId w:val="9"/>
  </w:num>
  <w:num w:numId="12" w16cid:durableId="2048722260">
    <w:abstractNumId w:val="8"/>
  </w:num>
  <w:num w:numId="13" w16cid:durableId="763723619">
    <w:abstractNumId w:val="12"/>
  </w:num>
  <w:num w:numId="14" w16cid:durableId="1124956495">
    <w:abstractNumId w:val="1"/>
  </w:num>
  <w:num w:numId="15" w16cid:durableId="1905992620">
    <w:abstractNumId w:val="4"/>
  </w:num>
  <w:num w:numId="16" w16cid:durableId="1557622514">
    <w:abstractNumId w:val="21"/>
  </w:num>
  <w:num w:numId="17" w16cid:durableId="431902074">
    <w:abstractNumId w:val="7"/>
  </w:num>
  <w:num w:numId="18" w16cid:durableId="1607497258">
    <w:abstractNumId w:val="2"/>
  </w:num>
  <w:num w:numId="19" w16cid:durableId="509490488">
    <w:abstractNumId w:val="15"/>
  </w:num>
  <w:num w:numId="20" w16cid:durableId="681473848">
    <w:abstractNumId w:val="13"/>
  </w:num>
  <w:num w:numId="21" w16cid:durableId="356780840">
    <w:abstractNumId w:val="18"/>
  </w:num>
  <w:num w:numId="22" w16cid:durableId="3603993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2D"/>
    <w:rsid w:val="00042697"/>
    <w:rsid w:val="00080990"/>
    <w:rsid w:val="000C2814"/>
    <w:rsid w:val="00237038"/>
    <w:rsid w:val="00392935"/>
    <w:rsid w:val="0041242D"/>
    <w:rsid w:val="00470B84"/>
    <w:rsid w:val="005E42F7"/>
    <w:rsid w:val="006467FC"/>
    <w:rsid w:val="00653A71"/>
    <w:rsid w:val="006921BB"/>
    <w:rsid w:val="006A7762"/>
    <w:rsid w:val="006E735C"/>
    <w:rsid w:val="00731334"/>
    <w:rsid w:val="007A15E2"/>
    <w:rsid w:val="007F40F6"/>
    <w:rsid w:val="00A00CEA"/>
    <w:rsid w:val="00A07991"/>
    <w:rsid w:val="00A30370"/>
    <w:rsid w:val="00A335B0"/>
    <w:rsid w:val="00A84A3A"/>
    <w:rsid w:val="00B2177C"/>
    <w:rsid w:val="00B64F34"/>
    <w:rsid w:val="00B75CB1"/>
    <w:rsid w:val="00BB612C"/>
    <w:rsid w:val="00C81C33"/>
    <w:rsid w:val="00CF4F78"/>
    <w:rsid w:val="00D37ABC"/>
    <w:rsid w:val="00E01B70"/>
    <w:rsid w:val="00EF508A"/>
    <w:rsid w:val="00F14AB5"/>
    <w:rsid w:val="00F15495"/>
    <w:rsid w:val="00F77D1D"/>
    <w:rsid w:val="00FA6144"/>
    <w:rsid w:val="00FC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8D6D"/>
  <w15:chartTrackingRefBased/>
  <w15:docId w15:val="{07723C47-7D9C-426E-B84A-409CF342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2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2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2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2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2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2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2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2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2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2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42D"/>
    <w:rPr>
      <w:rFonts w:eastAsiaTheme="majorEastAsia" w:cstheme="majorBidi"/>
      <w:color w:val="272727" w:themeColor="text1" w:themeTint="D8"/>
    </w:rPr>
  </w:style>
  <w:style w:type="paragraph" w:styleId="Title">
    <w:name w:val="Title"/>
    <w:basedOn w:val="Normal"/>
    <w:next w:val="Normal"/>
    <w:link w:val="TitleChar"/>
    <w:uiPriority w:val="10"/>
    <w:qFormat/>
    <w:rsid w:val="00412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42D"/>
    <w:pPr>
      <w:spacing w:before="160"/>
      <w:jc w:val="center"/>
    </w:pPr>
    <w:rPr>
      <w:i/>
      <w:iCs/>
      <w:color w:val="404040" w:themeColor="text1" w:themeTint="BF"/>
    </w:rPr>
  </w:style>
  <w:style w:type="character" w:customStyle="1" w:styleId="QuoteChar">
    <w:name w:val="Quote Char"/>
    <w:basedOn w:val="DefaultParagraphFont"/>
    <w:link w:val="Quote"/>
    <w:uiPriority w:val="29"/>
    <w:rsid w:val="0041242D"/>
    <w:rPr>
      <w:i/>
      <w:iCs/>
      <w:color w:val="404040" w:themeColor="text1" w:themeTint="BF"/>
    </w:rPr>
  </w:style>
  <w:style w:type="paragraph" w:styleId="ListParagraph">
    <w:name w:val="List Paragraph"/>
    <w:basedOn w:val="Normal"/>
    <w:uiPriority w:val="34"/>
    <w:qFormat/>
    <w:rsid w:val="0041242D"/>
    <w:pPr>
      <w:ind w:left="720"/>
      <w:contextualSpacing/>
    </w:pPr>
  </w:style>
  <w:style w:type="character" w:styleId="IntenseEmphasis">
    <w:name w:val="Intense Emphasis"/>
    <w:basedOn w:val="DefaultParagraphFont"/>
    <w:uiPriority w:val="21"/>
    <w:qFormat/>
    <w:rsid w:val="0041242D"/>
    <w:rPr>
      <w:i/>
      <w:iCs/>
      <w:color w:val="2F5496" w:themeColor="accent1" w:themeShade="BF"/>
    </w:rPr>
  </w:style>
  <w:style w:type="paragraph" w:styleId="IntenseQuote">
    <w:name w:val="Intense Quote"/>
    <w:basedOn w:val="Normal"/>
    <w:next w:val="Normal"/>
    <w:link w:val="IntenseQuoteChar"/>
    <w:uiPriority w:val="30"/>
    <w:qFormat/>
    <w:rsid w:val="00412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242D"/>
    <w:rPr>
      <w:i/>
      <w:iCs/>
      <w:color w:val="2F5496" w:themeColor="accent1" w:themeShade="BF"/>
    </w:rPr>
  </w:style>
  <w:style w:type="character" w:styleId="IntenseReference">
    <w:name w:val="Intense Reference"/>
    <w:basedOn w:val="DefaultParagraphFont"/>
    <w:uiPriority w:val="32"/>
    <w:qFormat/>
    <w:rsid w:val="0041242D"/>
    <w:rPr>
      <w:b/>
      <w:bCs/>
      <w:smallCaps/>
      <w:color w:val="2F5496" w:themeColor="accent1" w:themeShade="BF"/>
      <w:spacing w:val="5"/>
    </w:rPr>
  </w:style>
  <w:style w:type="paragraph" w:styleId="BodyText">
    <w:name w:val="Body Text"/>
    <w:basedOn w:val="Normal"/>
    <w:link w:val="BodyTextChar"/>
    <w:semiHidden/>
    <w:rsid w:val="0041242D"/>
    <w:pPr>
      <w:spacing w:after="0" w:line="240" w:lineRule="auto"/>
      <w:jc w:val="both"/>
    </w:pPr>
    <w:rPr>
      <w:rFonts w:ascii="Arial" w:eastAsia="Times New Roman" w:hAnsi="Arial" w:cs="Arial"/>
      <w:kern w:val="0"/>
      <w:sz w:val="20"/>
      <w:szCs w:val="20"/>
      <w14:ligatures w14:val="none"/>
    </w:rPr>
  </w:style>
  <w:style w:type="character" w:customStyle="1" w:styleId="BodyTextChar">
    <w:name w:val="Body Text Char"/>
    <w:basedOn w:val="DefaultParagraphFont"/>
    <w:link w:val="BodyText"/>
    <w:semiHidden/>
    <w:rsid w:val="0041242D"/>
    <w:rPr>
      <w:rFonts w:ascii="Arial" w:eastAsia="Times New Roman" w:hAnsi="Arial" w:cs="Arial"/>
      <w:kern w:val="0"/>
      <w:sz w:val="20"/>
      <w:szCs w:val="20"/>
      <w14:ligatures w14:val="none"/>
    </w:rPr>
  </w:style>
  <w:style w:type="paragraph" w:styleId="NoSpacing">
    <w:name w:val="No Spacing"/>
    <w:uiPriority w:val="1"/>
    <w:qFormat/>
    <w:rsid w:val="004124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Mhyleen Cucio</dc:creator>
  <cp:keywords/>
  <dc:description/>
  <cp:lastModifiedBy>Lisa Stokes</cp:lastModifiedBy>
  <cp:revision>2</cp:revision>
  <dcterms:created xsi:type="dcterms:W3CDTF">2025-12-01T18:29:00Z</dcterms:created>
  <dcterms:modified xsi:type="dcterms:W3CDTF">2025-12-01T18:29:00Z</dcterms:modified>
</cp:coreProperties>
</file>